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A" w:rsidRPr="002623F4" w:rsidRDefault="00A3337F" w:rsidP="00A3337F">
      <w:pPr>
        <w:ind w:firstLine="851"/>
        <w:jc w:val="center"/>
        <w:rPr>
          <w:b/>
          <w:sz w:val="32"/>
          <w:szCs w:val="32"/>
        </w:rPr>
      </w:pPr>
      <w:r w:rsidRPr="002623F4">
        <w:rPr>
          <w:b/>
          <w:sz w:val="32"/>
          <w:szCs w:val="32"/>
        </w:rPr>
        <w:t>История кружка «Юный железнодорожник»</w:t>
      </w:r>
    </w:p>
    <w:p w:rsidR="00A3337F" w:rsidRDefault="00A3337F" w:rsidP="002623F4">
      <w:pPr>
        <w:ind w:firstLine="851"/>
        <w:jc w:val="center"/>
      </w:pPr>
      <w:r w:rsidRPr="002623F4">
        <w:rPr>
          <w:b/>
          <w:i/>
        </w:rPr>
        <w:t>Эту тему выбрали шестиклассники для своего классного проекта</w:t>
      </w:r>
      <w:r>
        <w:t>.</w:t>
      </w:r>
    </w:p>
    <w:p w:rsidR="00A3337F" w:rsidRDefault="00A3337F" w:rsidP="00A3337F">
      <w:pPr>
        <w:ind w:firstLine="851"/>
      </w:pPr>
      <w:r>
        <w:t>Стало традицией начинать обучение в кружке «Юный железнодорожник» полным составом класса.</w:t>
      </w:r>
    </w:p>
    <w:p w:rsidR="00A3337F" w:rsidRDefault="00A3337F" w:rsidP="00A3337F">
      <w:pPr>
        <w:ind w:firstLine="851"/>
      </w:pPr>
      <w:r>
        <w:t xml:space="preserve">Изучив портфолио кружка, встретившись с одной из первых юных железнодорожников Власовой Ниной Владимировной, дети, во главе с классным руководителем </w:t>
      </w:r>
      <w:proofErr w:type="spellStart"/>
      <w:r>
        <w:t>Загородниковой</w:t>
      </w:r>
      <w:proofErr w:type="spellEnd"/>
      <w:r>
        <w:t xml:space="preserve"> Марией Александровной, составили историческую справку кружк</w:t>
      </w:r>
      <w:r w:rsidR="002623F4">
        <w:t>а</w:t>
      </w:r>
      <w:r>
        <w:t>. Этот материал будет использован в рапорте юных железнодорожников на слет ДЖД, а главное дети познакомились с замечательной историей обучения железнодорожному делу в школе.</w:t>
      </w:r>
      <w:bookmarkStart w:id="0" w:name="_GoBack"/>
      <w:bookmarkEnd w:id="0"/>
    </w:p>
    <w:sectPr w:rsidR="00A3337F" w:rsidSect="00A333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F9"/>
    <w:rsid w:val="002623F4"/>
    <w:rsid w:val="00354FF9"/>
    <w:rsid w:val="00A3337F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2015-01-16T01:47:00Z</dcterms:created>
  <dcterms:modified xsi:type="dcterms:W3CDTF">2015-01-19T04:14:00Z</dcterms:modified>
</cp:coreProperties>
</file>